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7D8" w:rsidRPr="00F827D8" w:rsidRDefault="00F827D8" w:rsidP="00F827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827D8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31572D70" wp14:editId="7876F2FB">
            <wp:simplePos x="0" y="0"/>
            <wp:positionH relativeFrom="column">
              <wp:posOffset>180340</wp:posOffset>
            </wp:positionH>
            <wp:positionV relativeFrom="paragraph">
              <wp:posOffset>18415</wp:posOffset>
            </wp:positionV>
            <wp:extent cx="661035" cy="991235"/>
            <wp:effectExtent l="0" t="0" r="5715" b="0"/>
            <wp:wrapTight wrapText="bothSides">
              <wp:wrapPolygon edited="0">
                <wp:start x="0" y="0"/>
                <wp:lineTo x="0" y="21171"/>
                <wp:lineTo x="21164" y="21171"/>
                <wp:lineTo x="21164" y="0"/>
                <wp:lineTo x="0" y="0"/>
              </wp:wrapPolygon>
            </wp:wrapTight>
            <wp:docPr id="1" name="Obrázek 1" descr="SOVA_ce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VA_cer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27D8">
        <w:rPr>
          <w:rFonts w:ascii="Times New Roman" w:hAnsi="Times New Roman" w:cs="Times New Roman"/>
          <w:noProof/>
        </w:rPr>
        <w:t xml:space="preserve">                               </w:t>
      </w:r>
    </w:p>
    <w:p w:rsidR="00F827D8" w:rsidRPr="00F827D8" w:rsidRDefault="00F827D8" w:rsidP="00F827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7D8">
        <w:rPr>
          <w:rFonts w:ascii="Times New Roman" w:hAnsi="Times New Roman" w:cs="Times New Roman"/>
          <w:b/>
          <w:sz w:val="28"/>
          <w:szCs w:val="28"/>
        </w:rPr>
        <w:t>Základní škola Uhlířské Janovice, okres Kutná Hora</w:t>
      </w:r>
    </w:p>
    <w:p w:rsidR="00F827D8" w:rsidRPr="00F827D8" w:rsidRDefault="00F827D8" w:rsidP="00F827D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F827D8">
        <w:rPr>
          <w:rFonts w:ascii="Times New Roman" w:hAnsi="Times New Roman" w:cs="Times New Roman"/>
        </w:rPr>
        <w:t xml:space="preserve">Třebízského 268, 285 04 Uhlířské Janovice, </w:t>
      </w:r>
      <w:r w:rsidRPr="00F827D8">
        <w:rPr>
          <w:rFonts w:ascii="Times New Roman" w:hAnsi="Times New Roman" w:cs="Times New Roman"/>
          <w:bCs/>
        </w:rPr>
        <w:t>IČO 75 032 911, IZO 102 226 776</w:t>
      </w:r>
    </w:p>
    <w:p w:rsidR="00F827D8" w:rsidRPr="00F827D8" w:rsidRDefault="00F827D8" w:rsidP="00F827D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F827D8">
        <w:rPr>
          <w:rFonts w:ascii="Times New Roman" w:hAnsi="Times New Roman" w:cs="Times New Roman"/>
          <w:bCs/>
        </w:rPr>
        <w:t xml:space="preserve">tel: 327 300 000, fax: 327 300 002, e-mail: </w:t>
      </w:r>
      <w:hyperlink r:id="rId6" w:history="1">
        <w:r w:rsidRPr="00F827D8">
          <w:rPr>
            <w:rStyle w:val="Hypertextovodkaz"/>
            <w:rFonts w:ascii="Times New Roman" w:hAnsi="Times New Roman" w:cs="Times New Roman"/>
            <w:bCs/>
          </w:rPr>
          <w:t>zs@zsuj.cz</w:t>
        </w:r>
      </w:hyperlink>
      <w:r w:rsidRPr="00F827D8">
        <w:rPr>
          <w:rFonts w:ascii="Times New Roman" w:hAnsi="Times New Roman" w:cs="Times New Roman"/>
          <w:bCs/>
        </w:rPr>
        <w:t>, www.zsuj.cz</w:t>
      </w:r>
    </w:p>
    <w:p w:rsidR="00DB6BCA" w:rsidRDefault="00DB6BCA"/>
    <w:p w:rsidR="00F827D8" w:rsidRDefault="00F827D8" w:rsidP="00F82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F827D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Zápis do prvního r</w:t>
      </w:r>
      <w:r w:rsidR="00CA655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očníku pro školní rok 2018/2019</w:t>
      </w:r>
    </w:p>
    <w:p w:rsidR="00F827D8" w:rsidRPr="00F827D8" w:rsidRDefault="00F827D8" w:rsidP="00F827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F827D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Ředitelka základní školy, jejíž činnost vykonává Základní škola Uhlířské Janovice, okres Kutná Hora, oznamuje v souladu s § 46 a § 36 zákona č. 561/2004 Sb. o předškolním, základním, středním a vyšším odborném a jiném vzdělávání termíny a místo zápisu do prvního ročníku základního vzdělávání k plnění povinné školní docházky.</w:t>
      </w:r>
    </w:p>
    <w:p w:rsidR="00F827D8" w:rsidRPr="00F827D8" w:rsidRDefault="00F827D8" w:rsidP="00F82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27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Řádný zápis</w:t>
      </w:r>
      <w:r w:rsidRPr="00F827D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Termín:   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827D8">
        <w:rPr>
          <w:rFonts w:ascii="Times New Roman" w:eastAsia="Times New Roman" w:hAnsi="Times New Roman" w:cs="Times New Roman"/>
          <w:sz w:val="24"/>
          <w:szCs w:val="24"/>
          <w:lang w:eastAsia="cs-CZ"/>
        </w:rPr>
        <w:t>pátek 20. 4. 2018</w:t>
      </w:r>
      <w:r w:rsidRPr="00F827D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Čas:       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827D8">
        <w:rPr>
          <w:rFonts w:ascii="Times New Roman" w:eastAsia="Times New Roman" w:hAnsi="Times New Roman" w:cs="Times New Roman"/>
          <w:sz w:val="24"/>
          <w:szCs w:val="24"/>
          <w:lang w:eastAsia="cs-CZ"/>
        </w:rPr>
        <w:t>od 13:00 – 17:00</w:t>
      </w:r>
      <w:r w:rsidRPr="00F827D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Místo:     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827D8">
        <w:rPr>
          <w:rFonts w:ascii="Times New Roman" w:eastAsia="Times New Roman" w:hAnsi="Times New Roman" w:cs="Times New Roman"/>
          <w:sz w:val="24"/>
          <w:szCs w:val="24"/>
          <w:lang w:eastAsia="cs-CZ"/>
        </w:rPr>
        <w:t>v budově 1. stupně</w:t>
      </w:r>
    </w:p>
    <w:p w:rsidR="00F827D8" w:rsidRPr="00F827D8" w:rsidRDefault="00F827D8" w:rsidP="00F82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27D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827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Náhradní termín  zápisu</w:t>
      </w:r>
      <w:r w:rsidRPr="00F827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(pro odůvodněné případy, pouze po tel. domluvě)</w:t>
      </w:r>
      <w:r w:rsidRPr="00F827D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Termín:   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827D8">
        <w:rPr>
          <w:rFonts w:ascii="Times New Roman" w:eastAsia="Times New Roman" w:hAnsi="Times New Roman" w:cs="Times New Roman"/>
          <w:sz w:val="24"/>
          <w:szCs w:val="24"/>
          <w:lang w:eastAsia="cs-CZ"/>
        </w:rPr>
        <w:t>pátek 27. 4. 2018</w:t>
      </w:r>
      <w:r w:rsidRPr="00F827D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Čas:      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827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 13:00 – 16:00</w:t>
      </w:r>
      <w:r w:rsidRPr="00F827D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Místo:     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827D8">
        <w:rPr>
          <w:rFonts w:ascii="Times New Roman" w:eastAsia="Times New Roman" w:hAnsi="Times New Roman" w:cs="Times New Roman"/>
          <w:sz w:val="24"/>
          <w:szCs w:val="24"/>
          <w:lang w:eastAsia="cs-CZ"/>
        </w:rPr>
        <w:t>v budově 1. stupně</w:t>
      </w:r>
    </w:p>
    <w:p w:rsidR="00F827D8" w:rsidRPr="00F827D8" w:rsidRDefault="00F827D8" w:rsidP="00F82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27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Co je třeba k zápisu</w:t>
      </w:r>
    </w:p>
    <w:p w:rsidR="00F827D8" w:rsidRPr="00F827D8" w:rsidRDefault="00F827D8" w:rsidP="00F827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27D8">
        <w:rPr>
          <w:rFonts w:ascii="Times New Roman" w:eastAsia="Times New Roman" w:hAnsi="Times New Roman" w:cs="Times New Roman"/>
          <w:sz w:val="24"/>
          <w:szCs w:val="24"/>
          <w:lang w:eastAsia="cs-CZ"/>
        </w:rPr>
        <w:t>K zápisu je nutné přinést rodný list dítěte a občanský průkaz zákonného zástupce. K zápisu se dostaví alespoň jeden ze zákonných zástupců, který podá písemně žádost o přijetí k základnímu vzdělávání. Tato žádost je k dispozici u zápisu. Zapsány budou děti s datem narození od 01. 09. 2011 do 31. 08. 2012.</w:t>
      </w:r>
      <w:r w:rsidRPr="00F827D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Vzhledem k nenaplněné kapacitě školy předpokládáme přijetí všech dětí, které splní podmínky dle právních předpisů a jejichž zákonní zástupci nežádají odklad.</w:t>
      </w:r>
    </w:p>
    <w:p w:rsidR="00F827D8" w:rsidRDefault="00F827D8" w:rsidP="00F82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827D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827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Kritéria přijetí</w:t>
      </w:r>
    </w:p>
    <w:p w:rsidR="00F827D8" w:rsidRDefault="00F827D8" w:rsidP="00F827D8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27D8">
        <w:rPr>
          <w:rFonts w:ascii="Times New Roman" w:eastAsia="Times New Roman" w:hAnsi="Times New Roman" w:cs="Times New Roman"/>
          <w:sz w:val="24"/>
          <w:szCs w:val="24"/>
          <w:lang w:eastAsia="cs-CZ"/>
        </w:rPr>
        <w:t>Všechny děti s trvalým bydlištěm v obci, pro kterou je naše škola spádová, až do naplnění kapacity školy (700 žáků), při naplnění se zřetelem na odklad, věk a vzdálenost.</w:t>
      </w:r>
    </w:p>
    <w:p w:rsidR="00F827D8" w:rsidRDefault="00F827D8" w:rsidP="00F827D8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27D8">
        <w:rPr>
          <w:rFonts w:ascii="Times New Roman" w:eastAsia="Times New Roman" w:hAnsi="Times New Roman" w:cs="Times New Roman"/>
          <w:sz w:val="24"/>
          <w:szCs w:val="24"/>
          <w:lang w:eastAsia="cs-CZ"/>
        </w:rPr>
        <w:t>Všechny děti s jiným  trvalým bydlištěm, ale žijící v obci, pro kterou je naše škola spádová, až do naplnění kapacity školy (700 žáků), při naplnění se zřetelem na odklad, věk a vzdálenost.</w:t>
      </w:r>
    </w:p>
    <w:p w:rsidR="00F827D8" w:rsidRPr="00F827D8" w:rsidRDefault="00F827D8" w:rsidP="00F827D8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27D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Všechny děti s trvalým bydlištěm i faktickým bydlištěm mimo obec, pro kterou je naše škola spádová, až do naplnění kapacity školy (700 žáků), při naplnění se zřetelem na odklad, věk a vzdálenost.</w:t>
      </w:r>
    </w:p>
    <w:p w:rsidR="00F827D8" w:rsidRPr="00F827D8" w:rsidRDefault="00F827D8" w:rsidP="00F827D8">
      <w:pPr>
        <w:pStyle w:val="Odstavecseseznamem"/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827D8" w:rsidRPr="00F827D8" w:rsidRDefault="00F827D8" w:rsidP="00F827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27D8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Zákonní zástupci dětí, které měly pro školní rok 2017/2018 odklad, se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dostaví </w:t>
      </w:r>
      <w:r w:rsidRPr="00F827D8">
        <w:rPr>
          <w:rFonts w:ascii="Times New Roman" w:eastAsia="Times New Roman" w:hAnsi="Times New Roman" w:cs="Times New Roman"/>
          <w:sz w:val="24"/>
          <w:szCs w:val="24"/>
          <w:lang w:eastAsia="cs-CZ"/>
        </w:rPr>
        <w:t>k zápisu také.</w:t>
      </w:r>
      <w:r w:rsidR="00D11E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827D8">
        <w:rPr>
          <w:rFonts w:ascii="Times New Roman" w:eastAsia="Times New Roman" w:hAnsi="Times New Roman" w:cs="Times New Roman"/>
          <w:sz w:val="24"/>
          <w:szCs w:val="24"/>
          <w:lang w:eastAsia="cs-CZ"/>
        </w:rPr>
        <w:t>Nemůže-li se zákonný zástupce s dítětem dostavit k řádnému zápisu (nemoc, jiné vážné důvody), ohlásí tuto skutečnost na tel. čísle 327 300 000 (kancelář) nejpozději do 20. 4. 2018 a sjedná si čas náhradního zápisu.</w:t>
      </w:r>
    </w:p>
    <w:p w:rsidR="00F827D8" w:rsidRDefault="00F827D8" w:rsidP="00F82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27D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827D8" w:rsidRDefault="00F827D8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 w:type="page"/>
      </w:r>
    </w:p>
    <w:p w:rsidR="00F827D8" w:rsidRPr="00F827D8" w:rsidRDefault="00F827D8" w:rsidP="00F82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827D8" w:rsidRPr="00F827D8" w:rsidRDefault="00F827D8" w:rsidP="00F82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27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 Odklad plnění povinné školní docházky</w:t>
      </w:r>
    </w:p>
    <w:p w:rsidR="00F827D8" w:rsidRPr="00F827D8" w:rsidRDefault="00F827D8" w:rsidP="00F827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27D8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Zákonní zástupci žáka, kteří uvažují o odkladu školní docházky pro školní rok 2018/2019 podají í v den zápisu do  1. ročníku žádost o odklad. Formulář žádosti o odklad je k dispozici u zápisu.</w:t>
      </w:r>
      <w:r w:rsidRPr="00F827D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Následující</w:t>
      </w:r>
      <w:r w:rsidRPr="00F827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doporučení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jsou součástí </w:t>
      </w:r>
      <w:r w:rsidRPr="00F827D8">
        <w:rPr>
          <w:rFonts w:ascii="Times New Roman" w:eastAsia="Times New Roman" w:hAnsi="Times New Roman" w:cs="Times New Roman"/>
          <w:sz w:val="24"/>
          <w:szCs w:val="24"/>
          <w:lang w:eastAsia="cs-CZ"/>
        </w:rPr>
        <w:t> žádosti o odklad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je proto </w:t>
      </w:r>
      <w:r w:rsidRPr="00F827D8">
        <w:rPr>
          <w:rFonts w:ascii="Times New Roman" w:eastAsia="Times New Roman" w:hAnsi="Times New Roman" w:cs="Times New Roman"/>
          <w:sz w:val="24"/>
          <w:szCs w:val="24"/>
          <w:lang w:eastAsia="cs-CZ"/>
        </w:rPr>
        <w:t>vhodné zajistit si termíny konzultací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 v PPP a u  lékaře co nejdříve:</w:t>
      </w:r>
    </w:p>
    <w:p w:rsidR="00F827D8" w:rsidRPr="00F827D8" w:rsidRDefault="00F827D8" w:rsidP="00F827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27D8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Doporučující posouzení příslušného školského poradenského zařízení</w:t>
      </w:r>
    </w:p>
    <w:p w:rsidR="00F827D8" w:rsidRPr="00F827D8" w:rsidRDefault="00F827D8" w:rsidP="00F827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27D8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Doporučující posouzení příslušného odborného lékaře nebo klinického psychologa</w:t>
      </w:r>
    </w:p>
    <w:p w:rsidR="00F827D8" w:rsidRPr="00F827D8" w:rsidRDefault="00F827D8" w:rsidP="00F82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27D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</w:t>
      </w:r>
      <w:r w:rsidRPr="00F827D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§ 37 zákona č. 561/2004 Sb.)</w:t>
      </w:r>
      <w:r w:rsidRPr="00F827D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br/>
        <w:t>Není-li dítě tělesně nebo duševně přiměřeně vyspělé a požádá-li o to písemně zákonný zástupce dítěte v době zápisu dítěte k povinné školní docházce podle § 36 odst. 4, odloží ředitel školy začátek povinné školní docházky o jeden školní rok, pokud je žádost doložena doporučujícím posouzením příslušného školského poradenského zařízení, a odborného lékaře nebo klinického psychologa. Začátek povinné školní docházky lze odložit nejdéle do zahájení školního roku, v němž dítě dovrší osmý rok věku.</w:t>
      </w:r>
    </w:p>
    <w:p w:rsidR="00F827D8" w:rsidRPr="00F827D8" w:rsidRDefault="00F827D8" w:rsidP="00F82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27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2. </w:t>
      </w:r>
      <w:proofErr w:type="spellStart"/>
      <w:r w:rsidRPr="00F827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Předškoláček</w:t>
      </w:r>
      <w:proofErr w:type="spellEnd"/>
      <w:r w:rsidRPr="00F827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 kterému bude 6 let až po 31. 08. 2018</w:t>
      </w:r>
    </w:p>
    <w:p w:rsidR="00F827D8" w:rsidRPr="00F827D8" w:rsidRDefault="00222E9D" w:rsidP="00F827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Zákonní zástupci dítěte, </w:t>
      </w:r>
      <w:r w:rsidR="00F827D8" w:rsidRPr="00F827D8">
        <w:rPr>
          <w:rFonts w:ascii="Times New Roman" w:eastAsia="Times New Roman" w:hAnsi="Times New Roman" w:cs="Times New Roman"/>
          <w:sz w:val="24"/>
          <w:szCs w:val="24"/>
          <w:lang w:eastAsia="cs-CZ"/>
        </w:rPr>
        <w:t>kterému bude 6 let až po 31. 8. 2018</w:t>
      </w:r>
      <w:r w:rsidR="00F827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827D8" w:rsidRPr="00F827D8">
        <w:rPr>
          <w:rFonts w:ascii="Times New Roman" w:eastAsia="Times New Roman" w:hAnsi="Times New Roman" w:cs="Times New Roman"/>
          <w:sz w:val="24"/>
          <w:szCs w:val="24"/>
          <w:lang w:eastAsia="cs-CZ"/>
        </w:rPr>
        <w:t> mohou také zažádat o přijetí ke vzdělávání  ve </w:t>
      </w:r>
      <w:proofErr w:type="spellStart"/>
      <w:r w:rsidR="00F827D8" w:rsidRPr="00F827D8">
        <w:rPr>
          <w:rFonts w:ascii="Times New Roman" w:eastAsia="Times New Roman" w:hAnsi="Times New Roman" w:cs="Times New Roman"/>
          <w:sz w:val="24"/>
          <w:szCs w:val="24"/>
          <w:lang w:eastAsia="cs-CZ"/>
        </w:rPr>
        <w:t>šk</w:t>
      </w:r>
      <w:proofErr w:type="spellEnd"/>
      <w:r w:rsidR="00F827D8" w:rsidRPr="00F827D8">
        <w:rPr>
          <w:rFonts w:ascii="Times New Roman" w:eastAsia="Times New Roman" w:hAnsi="Times New Roman" w:cs="Times New Roman"/>
          <w:sz w:val="24"/>
          <w:szCs w:val="24"/>
          <w:lang w:eastAsia="cs-CZ"/>
        </w:rPr>
        <w:t>. roce 2018/2019 za podmínek stanovených ŠZ. K žádosti o přijetí je však nutné doložit následující</w:t>
      </w:r>
      <w:r w:rsidR="00F827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dokumenty</w:t>
      </w:r>
      <w:r w:rsidR="00F827D8" w:rsidRPr="00F827D8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F827D8" w:rsidRPr="00F827D8" w:rsidRDefault="00F827D8" w:rsidP="00F82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27D8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Doporučující posouzení příslušného školského poradenského zařízení </w:t>
      </w:r>
      <w:r w:rsidRPr="00F827D8">
        <w:rPr>
          <w:rFonts w:ascii="Times New Roman" w:eastAsia="Times New Roman" w:hAnsi="Times New Roman" w:cs="Times New Roman"/>
          <w:sz w:val="24"/>
          <w:szCs w:val="24"/>
          <w:lang w:eastAsia="cs-CZ"/>
        </w:rPr>
        <w:t>- pro děti, které dosáhnou věku 6 let po 31. 8. 2018 do 31. 12. 2018.</w:t>
      </w:r>
      <w:r w:rsidRPr="00F827D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</w:t>
      </w:r>
      <w:r w:rsidRPr="00F827D8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oporučující posouzení příslušného školského poradenského zařízení a doporučující posouzení příslušného odborného lékaře nebo klinického psychologa</w:t>
      </w:r>
      <w:r w:rsidRPr="00F827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</w:t>
      </w:r>
      <w:r w:rsidR="00E727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72762">
        <w:t>p</w:t>
      </w:r>
      <w:r w:rsidR="00E72762" w:rsidRPr="00E72762">
        <w:rPr>
          <w:rFonts w:ascii="Times New Roman" w:eastAsia="Times New Roman" w:hAnsi="Times New Roman" w:cs="Times New Roman"/>
          <w:sz w:val="24"/>
          <w:szCs w:val="24"/>
          <w:lang w:eastAsia="cs-CZ"/>
        </w:rPr>
        <w:t>ro </w:t>
      </w:r>
      <w:r w:rsidR="00E72762">
        <w:rPr>
          <w:rFonts w:ascii="Times New Roman" w:eastAsia="Times New Roman" w:hAnsi="Times New Roman" w:cs="Times New Roman"/>
          <w:sz w:val="24"/>
          <w:szCs w:val="24"/>
          <w:lang w:eastAsia="cs-CZ"/>
        </w:rPr>
        <w:t>děti, které dosáhnou věku 6 </w:t>
      </w:r>
      <w:proofErr w:type="gramStart"/>
      <w:r w:rsidR="00E727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let  </w:t>
      </w:r>
      <w:r w:rsidR="00E72762" w:rsidRPr="00E72762">
        <w:rPr>
          <w:rFonts w:ascii="Times New Roman" w:eastAsia="Times New Roman" w:hAnsi="Times New Roman" w:cs="Times New Roman"/>
          <w:sz w:val="24"/>
          <w:szCs w:val="24"/>
          <w:lang w:eastAsia="cs-CZ"/>
        </w:rPr>
        <w:t>po</w:t>
      </w:r>
      <w:proofErr w:type="gramEnd"/>
      <w:r w:rsidR="00E72762" w:rsidRPr="00E72762">
        <w:rPr>
          <w:rFonts w:ascii="Times New Roman" w:eastAsia="Times New Roman" w:hAnsi="Times New Roman" w:cs="Times New Roman"/>
          <w:sz w:val="24"/>
          <w:szCs w:val="24"/>
          <w:lang w:eastAsia="cs-CZ"/>
        </w:rPr>
        <w:t>  31. 12. 2018</w:t>
      </w:r>
      <w:r w:rsidR="00E7276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F827D8" w:rsidRPr="00F827D8" w:rsidRDefault="00F827D8" w:rsidP="00F82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27D8">
        <w:rPr>
          <w:rFonts w:ascii="Times New Roman" w:eastAsia="Times New Roman" w:hAnsi="Times New Roman" w:cs="Times New Roman"/>
          <w:sz w:val="24"/>
          <w:szCs w:val="24"/>
          <w:lang w:eastAsia="cs-CZ"/>
        </w:rPr>
        <w:t>Je vhodné zajistit si termíny konzultací  v PPP a u  lékaře co nejdříve.</w:t>
      </w:r>
    </w:p>
    <w:p w:rsidR="00F827D8" w:rsidRPr="00F827D8" w:rsidRDefault="00F827D8" w:rsidP="00F82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27D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(§ 37 zákona č. 561/2004 Sb.)</w:t>
      </w:r>
      <w:r w:rsidRPr="00F827D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br/>
        <w:t>Povinná školní docházka začíná počátkem školního roku, který následuje po dni, kdy dítě dosáhne šestého roku věku, pokud mu není povolen odklad. Dítě, které dosáhne šestého roku věku v době od září do konce června příslušného školního roku, může být přijato k plnění povinné školní docházky již v tomto školním roce, je-li přiměřeně tělesně i duševně vyspělé a požádá-li o to jeho zákonný zástupce. Podmínkou přijetí dítěte narozeného v období od září do konce prosince k plnění povinné školní docházky podle věty druhé je také doporučující vyjádření školského poradenského zařízení, podmínkou přijetí dítěte narozeného od ledna do konce června doporučující vyjádření školského poradenského zařízení a odborného lékaře, která k žádosti přiloží zákonný zástupce.</w:t>
      </w:r>
    </w:p>
    <w:p w:rsidR="00F827D8" w:rsidRPr="00F827D8" w:rsidRDefault="00F827D8" w:rsidP="00F82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27D8">
        <w:rPr>
          <w:rFonts w:ascii="Times New Roman" w:eastAsia="Times New Roman" w:hAnsi="Times New Roman" w:cs="Times New Roman"/>
          <w:sz w:val="24"/>
          <w:szCs w:val="24"/>
          <w:lang w:eastAsia="cs-CZ"/>
        </w:rPr>
        <w:t>Při zápisu se věnujeme každému dítěti individuálně. Vycházíme z materiálů, které zveřejnilo MŠMT na svých stránkách (www.msmt.cz), tedy z </w:t>
      </w:r>
      <w:hyperlink r:id="rId7" w:history="1">
        <w:r w:rsidRPr="00F827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Desatera </w:t>
        </w:r>
      </w:hyperlink>
      <w:r w:rsidRPr="00F827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 rodiče dětí předškolního věku a z dalších materiálů v souladu se současným trendem předškolního a školního vzdělávání. Informace k zápisu jsou uvedeny na stránkách </w:t>
      </w:r>
      <w:hyperlink r:id="rId8" w:history="1">
        <w:r w:rsidRPr="00F827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MŠMT</w:t>
        </w:r>
      </w:hyperlink>
      <w:r w:rsidRPr="00F827D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F827D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827D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Uhlířské Janovice 5. 1. 2018.</w:t>
      </w:r>
      <w:r w:rsidRPr="00F827D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Mgr. Dana </w:t>
      </w:r>
      <w:proofErr w:type="spellStart"/>
      <w:r w:rsidRPr="00F827D8">
        <w:rPr>
          <w:rFonts w:ascii="Times New Roman" w:eastAsia="Times New Roman" w:hAnsi="Times New Roman" w:cs="Times New Roman"/>
          <w:sz w:val="24"/>
          <w:szCs w:val="24"/>
          <w:lang w:eastAsia="cs-CZ"/>
        </w:rPr>
        <w:t>Bohatcová</w:t>
      </w:r>
      <w:proofErr w:type="spellEnd"/>
      <w:r w:rsidRPr="00F827D8">
        <w:rPr>
          <w:rFonts w:ascii="Times New Roman" w:eastAsia="Times New Roman" w:hAnsi="Times New Roman" w:cs="Times New Roman"/>
          <w:sz w:val="24"/>
          <w:szCs w:val="24"/>
          <w:lang w:eastAsia="cs-CZ"/>
        </w:rPr>
        <w:t>, ředitelka ZŠ</w:t>
      </w:r>
    </w:p>
    <w:p w:rsidR="00F827D8" w:rsidRDefault="00F827D8"/>
    <w:sectPr w:rsidR="00F827D8" w:rsidSect="00F827D8">
      <w:pgSz w:w="11906" w:h="16838"/>
      <w:pgMar w:top="567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992631"/>
    <w:multiLevelType w:val="hybridMultilevel"/>
    <w:tmpl w:val="158A9E62"/>
    <w:lvl w:ilvl="0" w:tplc="89F633A2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E0FBE"/>
    <w:multiLevelType w:val="hybridMultilevel"/>
    <w:tmpl w:val="5D26D9F2"/>
    <w:lvl w:ilvl="0" w:tplc="0405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F2076E"/>
    <w:multiLevelType w:val="hybridMultilevel"/>
    <w:tmpl w:val="5F3631A0"/>
    <w:lvl w:ilvl="0" w:tplc="89F633A2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D8"/>
    <w:rsid w:val="00222E9D"/>
    <w:rsid w:val="004A1B8F"/>
    <w:rsid w:val="006A09C6"/>
    <w:rsid w:val="00CA6559"/>
    <w:rsid w:val="00D11E39"/>
    <w:rsid w:val="00DB6BCA"/>
    <w:rsid w:val="00E72762"/>
    <w:rsid w:val="00F8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E396EC-6940-4C7B-90EA-FF81B961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82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827D8"/>
    <w:rPr>
      <w:b/>
      <w:bCs/>
    </w:rPr>
  </w:style>
  <w:style w:type="character" w:styleId="Zdraznn">
    <w:name w:val="Emphasis"/>
    <w:basedOn w:val="Standardnpsmoodstavce"/>
    <w:uiPriority w:val="20"/>
    <w:qFormat/>
    <w:rsid w:val="00F827D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F827D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82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mt.cz/vzdelavani/predskolni-vzdelavani/desatero-pro-rodice-deti-predskolniho-veku?highlightWords=desate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@zsuj.c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777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Bohatcová Dana</dc:creator>
  <cp:lastModifiedBy>Věra Schneiderwindová</cp:lastModifiedBy>
  <cp:revision>2</cp:revision>
  <cp:lastPrinted>2018-01-05T12:11:00Z</cp:lastPrinted>
  <dcterms:created xsi:type="dcterms:W3CDTF">2018-01-08T10:31:00Z</dcterms:created>
  <dcterms:modified xsi:type="dcterms:W3CDTF">2018-01-08T10:31:00Z</dcterms:modified>
</cp:coreProperties>
</file>