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9F" w:rsidRDefault="00A0049F" w:rsidP="00095B9A">
      <w:bookmarkStart w:id="0" w:name="_GoBack"/>
      <w:bookmarkEnd w:id="0"/>
    </w:p>
    <w:p w:rsidR="00C11DE9" w:rsidRDefault="00C11DE9" w:rsidP="00095B9A"/>
    <w:p w:rsidR="00C11DE9" w:rsidRPr="00FC33CB" w:rsidRDefault="00C11DE9" w:rsidP="00C11DE9">
      <w:pPr>
        <w:tabs>
          <w:tab w:val="left" w:pos="300"/>
          <w:tab w:val="right" w:pos="9070"/>
        </w:tabs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>Oznámení</w:t>
      </w:r>
    </w:p>
    <w:p w:rsidR="00C11DE9" w:rsidRDefault="00C11DE9" w:rsidP="00C11DE9">
      <w:pPr>
        <w:jc w:val="right"/>
      </w:pPr>
    </w:p>
    <w:p w:rsidR="00C11DE9" w:rsidRPr="005C6165" w:rsidRDefault="00C11DE9" w:rsidP="00C11DE9">
      <w:pPr>
        <w:jc w:val="both"/>
        <w:rPr>
          <w:rFonts w:ascii="Arial" w:hAnsi="Arial" w:cs="Arial"/>
        </w:rPr>
      </w:pPr>
      <w:r w:rsidRPr="005C6165">
        <w:rPr>
          <w:rFonts w:ascii="Arial" w:hAnsi="Arial" w:cs="Arial"/>
        </w:rPr>
        <w:t>Vážen</w:t>
      </w:r>
      <w:r>
        <w:rPr>
          <w:rFonts w:ascii="Arial" w:hAnsi="Arial" w:cs="Arial"/>
        </w:rPr>
        <w:t>í</w:t>
      </w:r>
      <w:r w:rsidRPr="005C6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odběratelé</w:t>
      </w:r>
      <w:r w:rsidRPr="005C6165">
        <w:rPr>
          <w:rFonts w:ascii="Arial" w:hAnsi="Arial" w:cs="Arial"/>
        </w:rPr>
        <w:t>,</w:t>
      </w:r>
    </w:p>
    <w:p w:rsidR="00C11DE9" w:rsidRPr="005C6165" w:rsidRDefault="00C11DE9" w:rsidP="00C11DE9">
      <w:pPr>
        <w:jc w:val="both"/>
        <w:rPr>
          <w:rFonts w:ascii="Arial" w:hAnsi="Arial" w:cs="Arial"/>
        </w:rPr>
      </w:pPr>
    </w:p>
    <w:p w:rsidR="00C11DE9" w:rsidRDefault="00C11DE9" w:rsidP="00C11DE9">
      <w:pPr>
        <w:jc w:val="both"/>
        <w:rPr>
          <w:rFonts w:ascii="Arial" w:hAnsi="Arial" w:cs="Arial"/>
        </w:rPr>
      </w:pPr>
    </w:p>
    <w:p w:rsidR="00C11DE9" w:rsidRDefault="00C11DE9" w:rsidP="00C11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Oznamujeme Vám, že dne </w:t>
      </w:r>
      <w:proofErr w:type="gramStart"/>
      <w:r>
        <w:rPr>
          <w:rFonts w:ascii="Arial" w:hAnsi="Arial" w:cs="Arial"/>
        </w:rPr>
        <w:t>22.10.2018</w:t>
      </w:r>
      <w:proofErr w:type="gramEnd"/>
      <w:r>
        <w:rPr>
          <w:rFonts w:ascii="Arial" w:hAnsi="Arial" w:cs="Arial"/>
        </w:rPr>
        <w:t xml:space="preserve"> od 7:30 do 15:00 dojde k </w:t>
      </w:r>
      <w:r w:rsidRPr="00EE4AB0">
        <w:rPr>
          <w:rFonts w:ascii="Arial" w:hAnsi="Arial" w:cs="Arial"/>
        </w:rPr>
        <w:t>přeruš</w:t>
      </w:r>
      <w:r>
        <w:rPr>
          <w:rFonts w:ascii="Arial" w:hAnsi="Arial" w:cs="Arial"/>
        </w:rPr>
        <w:t xml:space="preserve">ení </w:t>
      </w:r>
      <w:r w:rsidRPr="00EE4AB0">
        <w:rPr>
          <w:rFonts w:ascii="Arial" w:hAnsi="Arial" w:cs="Arial"/>
        </w:rPr>
        <w:t>dodávk</w:t>
      </w:r>
      <w:r>
        <w:rPr>
          <w:rFonts w:ascii="Arial" w:hAnsi="Arial" w:cs="Arial"/>
        </w:rPr>
        <w:t>y</w:t>
      </w:r>
      <w:r w:rsidRPr="00EE4AB0">
        <w:rPr>
          <w:rFonts w:ascii="Arial" w:hAnsi="Arial" w:cs="Arial"/>
        </w:rPr>
        <w:t xml:space="preserve"> vody </w:t>
      </w:r>
      <w:r>
        <w:rPr>
          <w:rFonts w:ascii="Arial" w:hAnsi="Arial" w:cs="Arial"/>
        </w:rPr>
        <w:t xml:space="preserve">z důvodu </w:t>
      </w:r>
      <w:r w:rsidRPr="00C11DE9">
        <w:rPr>
          <w:rFonts w:ascii="Arial" w:hAnsi="Arial" w:cs="Arial"/>
        </w:rPr>
        <w:t>plánovan</w:t>
      </w:r>
      <w:r>
        <w:rPr>
          <w:rFonts w:ascii="Arial" w:hAnsi="Arial" w:cs="Arial"/>
        </w:rPr>
        <w:t>é</w:t>
      </w:r>
      <w:r w:rsidRPr="00C11DE9">
        <w:rPr>
          <w:rFonts w:ascii="Arial" w:hAnsi="Arial" w:cs="Arial"/>
        </w:rPr>
        <w:t xml:space="preserve"> odstávk</w:t>
      </w:r>
      <w:r>
        <w:rPr>
          <w:rFonts w:ascii="Arial" w:hAnsi="Arial" w:cs="Arial"/>
        </w:rPr>
        <w:t>y</w:t>
      </w:r>
      <w:r w:rsidRPr="00C11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elektrické energie pro vodojem Polánka nahlášené společností ČEZ Distribuce.</w:t>
      </w:r>
    </w:p>
    <w:p w:rsidR="00C11DE9" w:rsidRDefault="00C11DE9" w:rsidP="00C11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Náhradní zásobování bude zajištěno cisternou umístěnou u obchodu.</w:t>
      </w:r>
    </w:p>
    <w:p w:rsidR="00C11DE9" w:rsidRDefault="00C11DE9" w:rsidP="00C11DE9">
      <w:pPr>
        <w:jc w:val="both"/>
        <w:rPr>
          <w:rFonts w:ascii="Arial" w:hAnsi="Arial" w:cs="Arial"/>
        </w:rPr>
      </w:pPr>
    </w:p>
    <w:p w:rsidR="00C11DE9" w:rsidRPr="00EE4AB0" w:rsidRDefault="00C11DE9" w:rsidP="00C11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Omlouváme se za způsobené potíže.</w:t>
      </w:r>
    </w:p>
    <w:p w:rsidR="00C11DE9" w:rsidRDefault="00C11DE9" w:rsidP="00C11DE9">
      <w:pPr>
        <w:jc w:val="both"/>
        <w:rPr>
          <w:rFonts w:ascii="Arial" w:hAnsi="Arial" w:cs="Arial"/>
        </w:rPr>
      </w:pPr>
    </w:p>
    <w:p w:rsidR="00C11DE9" w:rsidRDefault="00C11DE9" w:rsidP="00C11DE9">
      <w:pPr>
        <w:jc w:val="both"/>
        <w:rPr>
          <w:rFonts w:ascii="Arial" w:hAnsi="Arial" w:cs="Arial"/>
        </w:rPr>
      </w:pPr>
    </w:p>
    <w:p w:rsidR="00C11DE9" w:rsidRDefault="00C11DE9" w:rsidP="00C11DE9">
      <w:pPr>
        <w:ind w:firstLine="708"/>
        <w:jc w:val="both"/>
        <w:rPr>
          <w:rFonts w:ascii="Arial" w:hAnsi="Arial" w:cs="Arial"/>
        </w:rPr>
      </w:pPr>
    </w:p>
    <w:p w:rsidR="00C11DE9" w:rsidRPr="005C6165" w:rsidRDefault="00C11DE9" w:rsidP="00C11DE9">
      <w:pPr>
        <w:jc w:val="both"/>
        <w:rPr>
          <w:rFonts w:ascii="Arial" w:hAnsi="Arial" w:cs="Arial"/>
        </w:rPr>
      </w:pPr>
    </w:p>
    <w:p w:rsidR="00C11DE9" w:rsidRDefault="00C11DE9" w:rsidP="00C11DE9">
      <w:pPr>
        <w:jc w:val="both"/>
        <w:rPr>
          <w:rFonts w:ascii="Arial" w:hAnsi="Arial" w:cs="Arial"/>
        </w:rPr>
      </w:pPr>
      <w:r w:rsidRPr="005C616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Kutné Hoře dne </w:t>
      </w:r>
      <w:proofErr w:type="gramStart"/>
      <w:r>
        <w:rPr>
          <w:rFonts w:ascii="Arial" w:hAnsi="Arial" w:cs="Arial"/>
        </w:rPr>
        <w:t>12.10.2018</w:t>
      </w:r>
      <w:proofErr w:type="gramEnd"/>
    </w:p>
    <w:p w:rsidR="00C11DE9" w:rsidRPr="005C6165" w:rsidRDefault="00C11DE9" w:rsidP="00C11DE9">
      <w:pPr>
        <w:jc w:val="both"/>
        <w:rPr>
          <w:rFonts w:ascii="Arial" w:hAnsi="Arial" w:cs="Arial"/>
        </w:rPr>
      </w:pPr>
    </w:p>
    <w:p w:rsidR="00C11DE9" w:rsidRPr="005C6165" w:rsidRDefault="00C11DE9" w:rsidP="00C11DE9">
      <w:pPr>
        <w:ind w:left="5760"/>
        <w:jc w:val="center"/>
        <w:rPr>
          <w:rFonts w:ascii="Arial" w:hAnsi="Arial" w:cs="Arial"/>
        </w:rPr>
      </w:pPr>
      <w:r w:rsidRPr="005C6165">
        <w:rPr>
          <w:rFonts w:ascii="Arial" w:hAnsi="Arial" w:cs="Arial"/>
        </w:rPr>
        <w:t>Vodohospodářská společnost</w:t>
      </w:r>
    </w:p>
    <w:p w:rsidR="00C11DE9" w:rsidRPr="005C6165" w:rsidRDefault="00C11DE9" w:rsidP="00C11DE9">
      <w:pPr>
        <w:ind w:left="5760"/>
        <w:jc w:val="center"/>
        <w:rPr>
          <w:rFonts w:ascii="Arial" w:hAnsi="Arial" w:cs="Arial"/>
        </w:rPr>
      </w:pPr>
      <w:r w:rsidRPr="005C6165">
        <w:rPr>
          <w:rFonts w:ascii="Arial" w:hAnsi="Arial" w:cs="Arial"/>
        </w:rPr>
        <w:t>Vrchlice – Maleč, a.s.</w:t>
      </w:r>
    </w:p>
    <w:p w:rsidR="00C11DE9" w:rsidRPr="005C6165" w:rsidRDefault="00C11DE9" w:rsidP="00C11DE9">
      <w:pPr>
        <w:ind w:left="5760"/>
        <w:jc w:val="center"/>
        <w:rPr>
          <w:rFonts w:ascii="Arial" w:hAnsi="Arial" w:cs="Arial"/>
        </w:rPr>
      </w:pPr>
      <w:proofErr w:type="gramStart"/>
      <w:r w:rsidRPr="005C6165">
        <w:rPr>
          <w:rFonts w:ascii="Arial" w:hAnsi="Arial" w:cs="Arial"/>
        </w:rPr>
        <w:t>Ku</w:t>
      </w:r>
      <w:proofErr w:type="gramEnd"/>
      <w:r w:rsidRPr="005C6165">
        <w:rPr>
          <w:rFonts w:ascii="Arial" w:hAnsi="Arial" w:cs="Arial"/>
        </w:rPr>
        <w:t xml:space="preserve"> Ptáku 387, Kutná Hora</w:t>
      </w:r>
    </w:p>
    <w:p w:rsidR="00C11DE9" w:rsidRPr="00095B9A" w:rsidRDefault="00C11DE9" w:rsidP="00095B9A"/>
    <w:sectPr w:rsidR="00C11DE9" w:rsidRPr="00095B9A" w:rsidSect="00406E3E">
      <w:headerReference w:type="default" r:id="rId11"/>
      <w:footerReference w:type="default" r:id="rId12"/>
      <w:type w:val="continuous"/>
      <w:pgSz w:w="11906" w:h="16838"/>
      <w:pgMar w:top="2126" w:right="1134" w:bottom="709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DF" w:rsidRDefault="000756DF" w:rsidP="001B5223">
      <w:pPr>
        <w:spacing w:after="0" w:line="240" w:lineRule="auto"/>
      </w:pPr>
      <w:r>
        <w:separator/>
      </w:r>
    </w:p>
  </w:endnote>
  <w:endnote w:type="continuationSeparator" w:id="0">
    <w:p w:rsidR="000756DF" w:rsidRDefault="000756DF" w:rsidP="001B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23" w:rsidRPr="00120F49" w:rsidRDefault="00BD1023" w:rsidP="00A0049F">
    <w:pPr>
      <w:pStyle w:val="Zpat"/>
      <w:pBdr>
        <w:top w:val="single" w:sz="4" w:space="7" w:color="auto"/>
      </w:pBdr>
      <w:tabs>
        <w:tab w:val="clear" w:pos="4536"/>
        <w:tab w:val="right" w:pos="709"/>
        <w:tab w:val="left" w:pos="851"/>
        <w:tab w:val="left" w:pos="2694"/>
        <w:tab w:val="left" w:pos="3402"/>
      </w:tabs>
      <w:ind w:left="-567" w:right="-567" w:firstLine="567"/>
      <w:rPr>
        <w:i/>
        <w:sz w:val="18"/>
        <w:szCs w:val="18"/>
      </w:rPr>
    </w:pPr>
    <w:r w:rsidRPr="00BD1023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8D64F09" wp14:editId="17877E6F">
          <wp:simplePos x="0" y="0"/>
          <wp:positionH relativeFrom="page">
            <wp:posOffset>5750560</wp:posOffset>
          </wp:positionH>
          <wp:positionV relativeFrom="paragraph">
            <wp:posOffset>182880</wp:posOffset>
          </wp:positionV>
          <wp:extent cx="1800225" cy="767715"/>
          <wp:effectExtent l="0" t="0" r="9525" b="0"/>
          <wp:wrapNone/>
          <wp:docPr id="30" name="Obrázek 30" descr="VHS-logo_vlnov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HS-logo_vlnovka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60129" y1="81846" x2="60129" y2="81846"/>
                                <a14:foregroundMark x1="35484" y1="42663" x2="35484" y2="4266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F49">
      <w:rPr>
        <w:sz w:val="18"/>
        <w:szCs w:val="18"/>
      </w:rPr>
      <w:tab/>
    </w:r>
    <w:r w:rsidR="00A0049F">
      <w:rPr>
        <w:i/>
        <w:sz w:val="18"/>
        <w:szCs w:val="18"/>
      </w:rPr>
      <w:t>t</w:t>
    </w:r>
    <w:r w:rsidR="00120F49" w:rsidRPr="00120F49">
      <w:rPr>
        <w:i/>
        <w:sz w:val="18"/>
        <w:szCs w:val="18"/>
      </w:rPr>
      <w:t>elefon:</w:t>
    </w:r>
    <w:r w:rsidR="00120F49" w:rsidRPr="00120F49">
      <w:rPr>
        <w:i/>
        <w:sz w:val="18"/>
        <w:szCs w:val="18"/>
      </w:rPr>
      <w:tab/>
    </w:r>
    <w:r w:rsidR="00F86E49">
      <w:rPr>
        <w:i/>
        <w:sz w:val="18"/>
        <w:szCs w:val="18"/>
      </w:rPr>
      <w:t xml:space="preserve">+420 </w:t>
    </w:r>
    <w:r w:rsidRPr="00120F49">
      <w:rPr>
        <w:i/>
        <w:sz w:val="18"/>
        <w:szCs w:val="18"/>
      </w:rPr>
      <w:t>327 5</w:t>
    </w:r>
    <w:r w:rsidR="00F86E49">
      <w:rPr>
        <w:i/>
        <w:sz w:val="18"/>
        <w:szCs w:val="18"/>
      </w:rPr>
      <w:t>88</w:t>
    </w:r>
    <w:r w:rsidRPr="00120F49">
      <w:rPr>
        <w:i/>
        <w:sz w:val="18"/>
        <w:szCs w:val="18"/>
      </w:rPr>
      <w:t> </w:t>
    </w:r>
    <w:r w:rsidR="00F86E49">
      <w:rPr>
        <w:i/>
        <w:sz w:val="18"/>
        <w:szCs w:val="18"/>
      </w:rPr>
      <w:t>111</w:t>
    </w:r>
    <w:r w:rsidR="00120F49" w:rsidRPr="00120F49">
      <w:rPr>
        <w:i/>
        <w:sz w:val="18"/>
        <w:szCs w:val="18"/>
      </w:rPr>
      <w:br/>
    </w:r>
    <w:r w:rsidR="00120F49" w:rsidRPr="00120F49">
      <w:rPr>
        <w:i/>
        <w:sz w:val="18"/>
        <w:szCs w:val="18"/>
      </w:rPr>
      <w:tab/>
      <w:t>e-mail:</w:t>
    </w:r>
    <w:r w:rsidR="00120F49" w:rsidRPr="00120F49">
      <w:rPr>
        <w:i/>
        <w:sz w:val="18"/>
        <w:szCs w:val="18"/>
      </w:rPr>
      <w:tab/>
      <w:t>info@vhskh.cz</w:t>
    </w:r>
    <w:r w:rsidR="00A0049F" w:rsidRPr="00A0049F">
      <w:rPr>
        <w:i/>
        <w:sz w:val="18"/>
        <w:szCs w:val="18"/>
      </w:rPr>
      <w:t xml:space="preserve"> </w:t>
    </w:r>
    <w:r w:rsidR="00A0049F">
      <w:rPr>
        <w:i/>
        <w:sz w:val="18"/>
        <w:szCs w:val="18"/>
      </w:rPr>
      <w:tab/>
      <w:t>Společnost je zapsána u Městského soudu v Praze, oddíl B, vložka 2377</w:t>
    </w:r>
    <w:r w:rsidR="00120F49">
      <w:rPr>
        <w:i/>
        <w:sz w:val="18"/>
        <w:szCs w:val="18"/>
      </w:rPr>
      <w:br/>
    </w:r>
    <w:r w:rsidR="00120F49" w:rsidRPr="00120F49">
      <w:rPr>
        <w:i/>
        <w:sz w:val="18"/>
        <w:szCs w:val="18"/>
      </w:rPr>
      <w:tab/>
      <w:t>web:</w:t>
    </w:r>
    <w:r w:rsidR="00120F49" w:rsidRPr="00120F49">
      <w:rPr>
        <w:i/>
        <w:sz w:val="18"/>
        <w:szCs w:val="18"/>
      </w:rPr>
      <w:tab/>
    </w:r>
    <w:bookmarkStart w:id="1" w:name="OLE_LINK4"/>
    <w:bookmarkStart w:id="2" w:name="OLE_LINK5"/>
    <w:bookmarkStart w:id="3" w:name="OLE_LINK6"/>
    <w:r w:rsidR="00120F49" w:rsidRPr="00120F49">
      <w:rPr>
        <w:i/>
        <w:sz w:val="18"/>
        <w:szCs w:val="18"/>
      </w:rPr>
      <w:t>www.vhskh.cz</w:t>
    </w:r>
    <w:r w:rsidR="00120F49" w:rsidRPr="00120F49">
      <w:rPr>
        <w:i/>
        <w:sz w:val="18"/>
        <w:szCs w:val="18"/>
      </w:rPr>
      <w:br/>
    </w:r>
    <w:r w:rsidR="00120F49" w:rsidRPr="00120F49">
      <w:rPr>
        <w:i/>
        <w:sz w:val="18"/>
        <w:szCs w:val="18"/>
      </w:rPr>
      <w:tab/>
      <w:t>IČO:</w:t>
    </w:r>
    <w:r w:rsidR="00120F49" w:rsidRPr="00120F49">
      <w:rPr>
        <w:i/>
        <w:sz w:val="18"/>
        <w:szCs w:val="18"/>
      </w:rPr>
      <w:tab/>
      <w:t>46356967</w:t>
    </w:r>
    <w:r w:rsidR="00A0049F" w:rsidRPr="00A0049F">
      <w:rPr>
        <w:i/>
        <w:sz w:val="18"/>
        <w:szCs w:val="18"/>
      </w:rPr>
      <w:t xml:space="preserve"> </w:t>
    </w:r>
    <w:r w:rsidR="00A0049F">
      <w:rPr>
        <w:i/>
        <w:sz w:val="18"/>
        <w:szCs w:val="18"/>
      </w:rPr>
      <w:tab/>
      <w:t xml:space="preserve">Bankovní spojení: Komerční banka, pobočka Kutná Hora, č. </w:t>
    </w:r>
    <w:proofErr w:type="spellStart"/>
    <w:r w:rsidR="00A0049F">
      <w:rPr>
        <w:i/>
        <w:sz w:val="18"/>
        <w:szCs w:val="18"/>
      </w:rPr>
      <w:t>ú.</w:t>
    </w:r>
    <w:proofErr w:type="spellEnd"/>
    <w:r w:rsidR="00A0049F">
      <w:rPr>
        <w:i/>
        <w:sz w:val="18"/>
        <w:szCs w:val="18"/>
      </w:rPr>
      <w:t>: 17701-161/0100</w:t>
    </w:r>
    <w:r w:rsidR="00120F49" w:rsidRPr="00120F49">
      <w:rPr>
        <w:i/>
        <w:sz w:val="18"/>
        <w:szCs w:val="18"/>
      </w:rPr>
      <w:br/>
    </w:r>
    <w:bookmarkEnd w:id="1"/>
    <w:bookmarkEnd w:id="2"/>
    <w:bookmarkEnd w:id="3"/>
    <w:r w:rsidR="00120F49" w:rsidRPr="00120F49">
      <w:rPr>
        <w:i/>
        <w:sz w:val="18"/>
        <w:szCs w:val="18"/>
      </w:rPr>
      <w:tab/>
      <w:t>DIČ:</w:t>
    </w:r>
    <w:r w:rsidR="00120F49" w:rsidRPr="00120F49">
      <w:rPr>
        <w:i/>
        <w:sz w:val="18"/>
        <w:szCs w:val="18"/>
      </w:rPr>
      <w:tab/>
      <w:t>CZ46356967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DF" w:rsidRDefault="000756DF" w:rsidP="001B5223">
      <w:pPr>
        <w:spacing w:after="0" w:line="240" w:lineRule="auto"/>
      </w:pPr>
      <w:r>
        <w:separator/>
      </w:r>
    </w:p>
  </w:footnote>
  <w:footnote w:type="continuationSeparator" w:id="0">
    <w:p w:rsidR="000756DF" w:rsidRDefault="000756DF" w:rsidP="001B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FB" w:rsidRDefault="00DD5079" w:rsidP="00DD5079">
    <w:pPr>
      <w:spacing w:after="120"/>
      <w:ind w:left="1701"/>
      <w:rPr>
        <w:color w:val="00AFD8"/>
      </w:rPr>
    </w:pPr>
    <w:r>
      <w:rPr>
        <w:noProof/>
        <w:color w:val="00AFD8"/>
        <w:lang w:eastAsia="cs-CZ"/>
      </w:rPr>
      <w:drawing>
        <wp:anchor distT="0" distB="0" distL="114300" distR="114300" simplePos="0" relativeHeight="251658240" behindDoc="0" locked="0" layoutInCell="1" allowOverlap="1" wp14:anchorId="2753980E" wp14:editId="7F03B99A">
          <wp:simplePos x="0" y="0"/>
          <wp:positionH relativeFrom="margin">
            <wp:align>left</wp:align>
          </wp:positionH>
          <wp:positionV relativeFrom="margin">
            <wp:posOffset>-873012</wp:posOffset>
          </wp:positionV>
          <wp:extent cx="898986" cy="653873"/>
          <wp:effectExtent l="0" t="0" r="0" b="0"/>
          <wp:wrapNone/>
          <wp:docPr id="29" name="Obrázek 29" descr="VH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S-logo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98986" cy="6538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223" w:rsidRPr="008C4B48">
      <w:rPr>
        <w:color w:val="00AFD8"/>
      </w:rPr>
      <w:t>Vodohospodářská společnost</w:t>
    </w:r>
    <w:r w:rsidR="001B5223" w:rsidRPr="008C4B48">
      <w:rPr>
        <w:color w:val="00AFD8"/>
      </w:rPr>
      <w:br/>
      <w:t>Vrchlice – Maleč, a. s.</w:t>
    </w:r>
  </w:p>
  <w:p w:rsidR="00DD5079" w:rsidRPr="009953FB" w:rsidRDefault="00DD5079" w:rsidP="00DD5079">
    <w:pPr>
      <w:pBdr>
        <w:bottom w:val="single" w:sz="4" w:space="5" w:color="auto"/>
      </w:pBdr>
      <w:spacing w:after="0"/>
      <w:ind w:left="-567" w:right="-567" w:firstLine="2268"/>
    </w:pPr>
    <w:proofErr w:type="gramStart"/>
    <w:r>
      <w:t>Ku</w:t>
    </w:r>
    <w:proofErr w:type="gramEnd"/>
    <w:r>
      <w:t xml:space="preserve"> Ptáku 387, 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B479F"/>
    <w:multiLevelType w:val="hybridMultilevel"/>
    <w:tmpl w:val="A82AF0DC"/>
    <w:lvl w:ilvl="0" w:tplc="76B2054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E9"/>
    <w:rsid w:val="000756DF"/>
    <w:rsid w:val="00095B9A"/>
    <w:rsid w:val="000972C6"/>
    <w:rsid w:val="00120F49"/>
    <w:rsid w:val="00166186"/>
    <w:rsid w:val="001B5223"/>
    <w:rsid w:val="00232524"/>
    <w:rsid w:val="00252B8F"/>
    <w:rsid w:val="00275CE9"/>
    <w:rsid w:val="00396986"/>
    <w:rsid w:val="00406E3E"/>
    <w:rsid w:val="005B7EF9"/>
    <w:rsid w:val="00856E8F"/>
    <w:rsid w:val="008C4B48"/>
    <w:rsid w:val="009920F1"/>
    <w:rsid w:val="009953FB"/>
    <w:rsid w:val="00A0049F"/>
    <w:rsid w:val="00B00089"/>
    <w:rsid w:val="00B10EBA"/>
    <w:rsid w:val="00BD1023"/>
    <w:rsid w:val="00C11DE9"/>
    <w:rsid w:val="00DD5079"/>
    <w:rsid w:val="00DE5D77"/>
    <w:rsid w:val="00E24F01"/>
    <w:rsid w:val="00E50E47"/>
    <w:rsid w:val="00F8270D"/>
    <w:rsid w:val="00F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CD2DA-B634-4FE5-8484-1CFBE4E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2C6"/>
    <w:rPr>
      <w:rFonts w:ascii="Source Sans Pro" w:hAnsi="Source Sans Pr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4B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B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223"/>
    <w:rPr>
      <w:rFonts w:ascii="Source Sans Pro" w:hAnsi="Source Sans Pro"/>
    </w:rPr>
  </w:style>
  <w:style w:type="paragraph" w:styleId="Zpat">
    <w:name w:val="footer"/>
    <w:basedOn w:val="Normln"/>
    <w:link w:val="ZpatChar"/>
    <w:uiPriority w:val="99"/>
    <w:unhideWhenUsed/>
    <w:rsid w:val="001B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223"/>
    <w:rPr>
      <w:rFonts w:ascii="Source Sans Pro" w:hAnsi="Source Sans Pro"/>
    </w:rPr>
  </w:style>
  <w:style w:type="paragraph" w:styleId="Bezmezer">
    <w:name w:val="No Spacing"/>
    <w:uiPriority w:val="1"/>
    <w:qFormat/>
    <w:rsid w:val="00DD5079"/>
    <w:pPr>
      <w:spacing w:after="0" w:line="240" w:lineRule="auto"/>
    </w:pPr>
    <w:rPr>
      <w:rFonts w:ascii="Source Sans Pro" w:hAnsi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ACEB93E831040A5F8D21F08736FC7" ma:contentTypeVersion="3" ma:contentTypeDescription="Vytvoří nový dokument" ma:contentTypeScope="" ma:versionID="618e379e3c319601a5273769f288cb73">
  <xsd:schema xmlns:xsd="http://www.w3.org/2001/XMLSchema" xmlns:xs="http://www.w3.org/2001/XMLSchema" xmlns:p="http://schemas.microsoft.com/office/2006/metadata/properties" xmlns:ns2="f141721c-9e78-4eba-aaad-10afd8bd0d3a" targetNamespace="http://schemas.microsoft.com/office/2006/metadata/properties" ma:root="true" ma:fieldsID="b0212b53ab1698c72705b19bddb0de88" ns2:_="">
    <xsd:import namespace="f141721c-9e78-4eba-aaad-10afd8bd0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721c-9e78-4eba-aaad-10afd8bd0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DE1E-CE01-43A7-93C6-CC37C33D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1721c-9e78-4eba-aaad-10afd8bd0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3EA96-2D08-4063-A338-6FD62F59B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5F44A-1C2A-44FC-ADFE-04AB56BBE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85767-F7F2-47B8-BF17-2E9ABC0E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- VHS KH</vt:lpstr>
    </vt:vector>
  </TitlesOfParts>
  <Company>Vodohospodářská společnost Vrchlice - Maleč, a. s.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- VHS KH</dc:title>
  <dc:creator>Kateřina Kvapilová</dc:creator>
  <cp:lastModifiedBy>Věra Schneiderwindová</cp:lastModifiedBy>
  <cp:revision>2</cp:revision>
  <cp:lastPrinted>2016-06-10T13:52:00Z</cp:lastPrinted>
  <dcterms:created xsi:type="dcterms:W3CDTF">2018-10-12T08:11:00Z</dcterms:created>
  <dcterms:modified xsi:type="dcterms:W3CDTF">2018-10-12T08:11:00Z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0x0101002E6ACEB93E831040A5F8D21F08736FC7</vt:lpwstr>
  </property>
</Properties>
</file>